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BE" w:rsidRPr="00AF6E47" w:rsidRDefault="008F17BE" w:rsidP="008F17BE">
      <w:pPr>
        <w:pStyle w:val="AIAddressText"/>
        <w:rPr>
          <w:rFonts w:ascii="华文仿宋" w:eastAsia="华文仿宋" w:hAnsi="华文仿宋" w:hint="eastAsia"/>
          <w:sz w:val="24"/>
          <w:szCs w:val="16"/>
          <w:lang w:val="pl-PL"/>
        </w:rPr>
      </w:pPr>
      <w:r w:rsidRPr="00AF6E47">
        <w:rPr>
          <w:rFonts w:ascii="华文仿宋" w:eastAsia="华文仿宋" w:hAnsi="华文仿宋" w:hint="eastAsia"/>
          <w:sz w:val="24"/>
          <w:szCs w:val="16"/>
          <w:lang w:val="pl-PL"/>
        </w:rPr>
        <w:t>中华人民共和国北京市东城区前门东大街9号100740</w:t>
      </w:r>
    </w:p>
    <w:p w:rsidR="008F17BE" w:rsidRPr="00AF6E47" w:rsidRDefault="008F17BE" w:rsidP="008F17BE">
      <w:pPr>
        <w:pStyle w:val="AIAddressText"/>
        <w:rPr>
          <w:rFonts w:ascii="华文仿宋" w:eastAsia="华文仿宋" w:hAnsi="华文仿宋" w:hint="eastAsia"/>
          <w:sz w:val="24"/>
          <w:szCs w:val="16"/>
          <w:lang w:val="pl-PL"/>
        </w:rPr>
      </w:pPr>
      <w:r w:rsidRPr="00AF6E47">
        <w:rPr>
          <w:rFonts w:ascii="华文仿宋" w:eastAsia="华文仿宋" w:hAnsi="华文仿宋" w:hint="eastAsia"/>
          <w:sz w:val="24"/>
          <w:szCs w:val="16"/>
          <w:lang w:val="pl-PL"/>
        </w:rPr>
        <w:t>传真: + 86 10 65242927</w:t>
      </w:r>
    </w:p>
    <w:p w:rsidR="008F17BE" w:rsidRPr="00AF6E47" w:rsidRDefault="008F17BE" w:rsidP="008F17BE">
      <w:pPr>
        <w:pStyle w:val="AIAddressText"/>
        <w:rPr>
          <w:rFonts w:ascii="华文仿宋" w:eastAsia="华文仿宋" w:hAnsi="华文仿宋" w:hint="eastAsia"/>
          <w:sz w:val="24"/>
          <w:szCs w:val="16"/>
          <w:lang w:val="pl-PL"/>
        </w:rPr>
      </w:pPr>
      <w:r w:rsidRPr="00AF6E47">
        <w:rPr>
          <w:rFonts w:ascii="华文仿宋" w:eastAsia="华文仿宋" w:hAnsi="华文仿宋" w:hint="eastAsia"/>
          <w:sz w:val="24"/>
          <w:szCs w:val="16"/>
          <w:lang w:val="pl-PL"/>
        </w:rPr>
        <w:t>北京市公安局</w:t>
      </w:r>
    </w:p>
    <w:p w:rsidR="008F17BE" w:rsidRPr="00AF6E47" w:rsidRDefault="008F17BE" w:rsidP="008F17BE">
      <w:pPr>
        <w:pStyle w:val="AIAddressText"/>
        <w:rPr>
          <w:rFonts w:ascii="华文仿宋" w:eastAsia="华文仿宋" w:hAnsi="华文仿宋" w:hint="eastAsia"/>
          <w:sz w:val="24"/>
          <w:szCs w:val="16"/>
          <w:lang w:val="pl-PL"/>
        </w:rPr>
      </w:pPr>
      <w:r w:rsidRPr="00AF6E47">
        <w:rPr>
          <w:rFonts w:ascii="华文仿宋" w:eastAsia="华文仿宋" w:hAnsi="华文仿宋" w:hint="eastAsia"/>
          <w:sz w:val="24"/>
          <w:szCs w:val="16"/>
          <w:lang w:val="pl-PL"/>
        </w:rPr>
        <w:t>傅</w:t>
      </w:r>
      <w:r w:rsidRPr="008F17BE">
        <w:rPr>
          <w:rFonts w:ascii="华文仿宋" w:eastAsia="华文仿宋" w:hAnsi="华文仿宋"/>
          <w:sz w:val="24"/>
          <w:szCs w:val="16"/>
          <w:lang w:val="pl-PL"/>
        </w:rPr>
        <w:t>政华</w:t>
      </w:r>
      <w:r w:rsidRPr="00AF6E47">
        <w:rPr>
          <w:rFonts w:ascii="华文仿宋" w:eastAsia="华文仿宋" w:hAnsi="华文仿宋" w:hint="eastAsia"/>
          <w:sz w:val="24"/>
          <w:szCs w:val="16"/>
          <w:lang w:val="pl-PL"/>
        </w:rPr>
        <w:t>局长</w:t>
      </w:r>
    </w:p>
    <w:p w:rsidR="00AB30BE" w:rsidRDefault="00AB30BE"/>
    <w:p w:rsidR="008F17BE" w:rsidRPr="00AF6E47" w:rsidRDefault="008F17BE" w:rsidP="008F17BE">
      <w:pPr>
        <w:pStyle w:val="AIAddressText"/>
        <w:rPr>
          <w:rFonts w:ascii="华文仿宋" w:eastAsia="华文仿宋" w:hAnsi="华文仿宋" w:hint="eastAsia"/>
          <w:sz w:val="24"/>
          <w:szCs w:val="16"/>
          <w:lang w:val="pl-PL"/>
        </w:rPr>
      </w:pPr>
      <w:r w:rsidRPr="00AF6E47">
        <w:rPr>
          <w:rFonts w:ascii="华文仿宋" w:eastAsia="华文仿宋" w:hAnsi="华文仿宋" w:hint="eastAsia"/>
          <w:sz w:val="24"/>
          <w:szCs w:val="16"/>
          <w:lang w:val="pl-PL"/>
        </w:rPr>
        <w:t>中华人民共和</w:t>
      </w:r>
      <w:r w:rsidRPr="008F17BE">
        <w:rPr>
          <w:rFonts w:ascii="华文仿宋" w:eastAsia="华文仿宋" w:hAnsi="华文仿宋" w:hint="eastAsia"/>
          <w:sz w:val="24"/>
          <w:szCs w:val="16"/>
          <w:lang w:val="pl-PL"/>
        </w:rPr>
        <w:t>国北京市西城区府右街</w:t>
      </w:r>
      <w:r w:rsidRPr="00AF6E47">
        <w:rPr>
          <w:rFonts w:ascii="华文仿宋" w:eastAsia="华文仿宋" w:hAnsi="华文仿宋" w:hint="eastAsia"/>
          <w:sz w:val="24"/>
          <w:szCs w:val="16"/>
          <w:lang w:val="pl-PL"/>
        </w:rPr>
        <w:t>2号</w:t>
      </w:r>
      <w:r w:rsidRPr="00AF6E47">
        <w:rPr>
          <w:rStyle w:val="cloak"/>
          <w:rFonts w:ascii="华文仿宋" w:eastAsia="华文仿宋" w:hAnsi="华文仿宋" w:hint="eastAsia"/>
          <w:sz w:val="24"/>
          <w:lang w:val="pl-PL"/>
        </w:rPr>
        <w:t>100017</w:t>
      </w:r>
    </w:p>
    <w:p w:rsidR="008F17BE" w:rsidRPr="007B1AE0" w:rsidRDefault="008F17BE" w:rsidP="008F17BE">
      <w:pPr>
        <w:pStyle w:val="AITextSmallNoLineSpacing"/>
        <w:rPr>
          <w:rFonts w:ascii="华文仿宋" w:eastAsia="华文仿宋" w:hAnsi="华文仿宋" w:hint="eastAsia"/>
          <w:sz w:val="24"/>
          <w:lang w:val="pl-PL"/>
        </w:rPr>
      </w:pPr>
      <w:r w:rsidRPr="00AF6E47">
        <w:rPr>
          <w:rStyle w:val="cloak"/>
          <w:rFonts w:ascii="华文仿宋" w:eastAsia="华文仿宋" w:hAnsi="华文仿宋" w:hint="eastAsia"/>
          <w:sz w:val="24"/>
          <w:lang w:val="pl-PL"/>
        </w:rPr>
        <w:t xml:space="preserve">邮件地址: </w:t>
      </w:r>
      <w:hyperlink r:id="rId5" w:history="1">
        <w:r w:rsidRPr="00AF6E47">
          <w:rPr>
            <w:rStyle w:val="Hipercze"/>
            <w:rFonts w:ascii="华文仿宋" w:eastAsia="华文仿宋" w:hAnsi="华文仿宋" w:hint="eastAsia"/>
            <w:color w:val="0000FF"/>
            <w:sz w:val="24"/>
            <w:lang w:val="pl-PL"/>
          </w:rPr>
          <w:t>english@mail.gov.cn</w:t>
        </w:r>
      </w:hyperlink>
    </w:p>
    <w:p w:rsidR="008F17BE" w:rsidRPr="007B1AE0" w:rsidRDefault="008F17BE" w:rsidP="008F17BE">
      <w:pPr>
        <w:pStyle w:val="AITextSmallNoLineSpacing"/>
        <w:rPr>
          <w:rFonts w:ascii="华文仿宋" w:eastAsia="华文仿宋" w:hAnsi="华文仿宋" w:hint="eastAsia"/>
          <w:sz w:val="24"/>
          <w:lang w:val="pl-PL"/>
        </w:rPr>
      </w:pPr>
      <w:r w:rsidRPr="00AF6E47">
        <w:rPr>
          <w:rStyle w:val="cloak"/>
          <w:rFonts w:ascii="华文仿宋" w:eastAsia="华文仿宋" w:hAnsi="华文仿宋" w:hint="eastAsia"/>
          <w:sz w:val="24"/>
          <w:lang w:val="pl-PL"/>
        </w:rPr>
        <w:t>国务院办公厅</w:t>
      </w:r>
      <w:r w:rsidRPr="00AF6E47">
        <w:rPr>
          <w:rFonts w:ascii="华文仿宋" w:eastAsia="华文仿宋" w:hAnsi="华文仿宋" w:cs="Times New Roman" w:hint="eastAsia"/>
          <w:sz w:val="24"/>
          <w:lang w:val="pl-PL"/>
        </w:rPr>
        <w:br/>
      </w:r>
      <w:r w:rsidRPr="00AF6E47">
        <w:rPr>
          <w:rFonts w:ascii="华文仿宋" w:eastAsia="华文仿宋" w:hAnsi="华文仿宋" w:hint="eastAsia"/>
          <w:sz w:val="24"/>
          <w:u w:val="single"/>
          <w:lang w:val="pl-PL"/>
        </w:rPr>
        <w:t>王阳副总理</w:t>
      </w:r>
    </w:p>
    <w:p w:rsidR="008F17BE" w:rsidRDefault="008F17BE"/>
    <w:p w:rsidR="008F17BE" w:rsidRDefault="008F17BE"/>
    <w:p w:rsidR="008F17BE" w:rsidRPr="00B12AC9" w:rsidRDefault="008F17BE" w:rsidP="008F17BE">
      <w:pPr>
        <w:pStyle w:val="Tekstkomentarza"/>
        <w:rPr>
          <w:rFonts w:eastAsia="PMingLiU"/>
          <w:lang w:val="pl-PL" w:eastAsia="zh-TW"/>
        </w:rPr>
      </w:pPr>
      <w:r w:rsidRPr="007B1AE0">
        <w:rPr>
          <w:rFonts w:hint="eastAsia"/>
        </w:rPr>
        <w:t>我们呼吁立即无条件释放</w:t>
      </w:r>
      <w:r w:rsidRPr="00B12AC9">
        <w:rPr>
          <w:rFonts w:ascii="PMingLiU" w:hAnsi="PMingLiU" w:hint="eastAsia"/>
          <w:lang w:eastAsia="zh-CN"/>
        </w:rPr>
        <w:t>和平支持香港民主运动</w:t>
      </w:r>
      <w:r w:rsidRPr="007B1AE0">
        <w:rPr>
          <w:rFonts w:hint="eastAsia"/>
          <w:lang w:eastAsia="zh-CN"/>
        </w:rPr>
        <w:t>、却遭公安局拘留</w:t>
      </w:r>
      <w:r>
        <w:rPr>
          <w:rFonts w:hint="eastAsia"/>
        </w:rPr>
        <w:t>的</w:t>
      </w:r>
      <w:r w:rsidRPr="007B1AE0">
        <w:rPr>
          <w:rFonts w:hint="eastAsia"/>
        </w:rPr>
        <w:t>维权人</w:t>
      </w:r>
      <w:r w:rsidRPr="00B12AC9">
        <w:rPr>
          <w:rFonts w:ascii="PMingLiU" w:hAnsi="PMingLiU" w:hint="eastAsia"/>
          <w:lang w:eastAsia="zh-CN"/>
        </w:rPr>
        <w:t>士。</w:t>
      </w:r>
    </w:p>
    <w:p w:rsidR="008F17BE" w:rsidRDefault="008F17BE" w:rsidP="008F17BE">
      <w:pPr>
        <w:pStyle w:val="Tekstkomentarza"/>
        <w:rPr>
          <w:rFonts w:asciiTheme="minorHAnsi" w:eastAsia="PMingLiU" w:hAnsiTheme="minorHAnsi"/>
          <w:lang w:val="pl-PL" w:eastAsia="zh-TW"/>
        </w:rPr>
      </w:pPr>
      <w:r w:rsidRPr="00B12AC9">
        <w:rPr>
          <w:rFonts w:ascii="PMingLiU" w:eastAsia="PMingLiU" w:hAnsi="PMingLiU" w:hint="eastAsia"/>
          <w:lang w:eastAsia="zh-TW"/>
        </w:rPr>
        <w:t>即是</w:t>
      </w:r>
      <w:r>
        <w:rPr>
          <w:rFonts w:asciiTheme="minorHAnsi" w:eastAsia="PMingLiU" w:hAnsiTheme="minorHAnsi"/>
          <w:lang w:val="pl-PL" w:eastAsia="zh-TW"/>
        </w:rPr>
        <w:t>:</w:t>
      </w:r>
    </w:p>
    <w:p w:rsidR="008F17BE" w:rsidRPr="008F17BE" w:rsidRDefault="008F17BE" w:rsidP="008F17BE">
      <w:pPr>
        <w:pStyle w:val="Tekstkomentarza"/>
      </w:pPr>
      <w:r w:rsidRPr="008F17BE">
        <w:rPr>
          <w:rFonts w:hint="eastAsia"/>
        </w:rPr>
        <w:t>被指控「</w:t>
      </w:r>
      <w:r w:rsidRPr="007B1AE0">
        <w:rPr>
          <w:rFonts w:hint="eastAsia"/>
        </w:rPr>
        <w:t>寻衅滋事罪</w:t>
      </w:r>
      <w:r w:rsidRPr="008F17BE">
        <w:rPr>
          <w:rFonts w:hint="eastAsia"/>
        </w:rPr>
        <w:t>」而在北京被拘留的维权人：</w:t>
      </w:r>
    </w:p>
    <w:p w:rsidR="008F17BE" w:rsidRPr="008F17BE" w:rsidRDefault="008F17BE" w:rsidP="008F17BE">
      <w:pPr>
        <w:pStyle w:val="Tekstkomentarza"/>
        <w:rPr>
          <w:rFonts w:hint="eastAsia"/>
        </w:rPr>
      </w:pPr>
      <w:r w:rsidRPr="008F17BE">
        <w:rPr>
          <w:rFonts w:hint="eastAsia"/>
        </w:rPr>
        <w:t>韩颖，刘惠珍，李冬梅，姜流勇，郭志英，陈连和，吴小平，韩淑清，崔宝弟，张宗钢，王崇喜</w:t>
      </w:r>
    </w:p>
    <w:p w:rsidR="008F17BE" w:rsidRDefault="008F17BE" w:rsidP="008F17BE">
      <w:pPr>
        <w:pStyle w:val="Tekstkomentarza"/>
        <w:rPr>
          <w:lang w:val="pl-PL" w:eastAsia="zh-CN"/>
        </w:rPr>
      </w:pPr>
      <w:r>
        <w:rPr>
          <w:rFonts w:hint="eastAsia"/>
          <w:lang w:val="pl-PL"/>
        </w:rPr>
        <w:t>被指控「寻衅滋事罪」而在北京被拘留</w:t>
      </w:r>
      <w:r w:rsidRPr="00B12AC9">
        <w:rPr>
          <w:rFonts w:hint="eastAsia"/>
          <w:lang w:val="pl-PL" w:eastAsia="zh-CN"/>
        </w:rPr>
        <w:t>的</w:t>
      </w:r>
      <w:r w:rsidRPr="00B12AC9">
        <w:rPr>
          <w:rFonts w:ascii="PMingLiU" w:eastAsia="PMingLiU" w:hAnsi="PMingLiU" w:hint="eastAsia"/>
          <w:lang w:val="pl-PL" w:eastAsia="zh-TW"/>
        </w:rPr>
        <w:t>，</w:t>
      </w:r>
      <w:r w:rsidRPr="00B12AC9">
        <w:rPr>
          <w:rFonts w:hint="eastAsia"/>
          <w:lang w:val="pl-PL" w:eastAsia="zh-CN"/>
        </w:rPr>
        <w:t>宋庄集体的维权人</w:t>
      </w:r>
      <w:r>
        <w:rPr>
          <w:lang w:val="pl-PL" w:eastAsia="zh-CN"/>
        </w:rPr>
        <w:t>:</w:t>
      </w:r>
    </w:p>
    <w:p w:rsidR="008F17BE" w:rsidRDefault="008F17BE" w:rsidP="008F17BE">
      <w:pPr>
        <w:pStyle w:val="Tekstkomentarza"/>
        <w:rPr>
          <w:rFonts w:ascii="华文仿宋" w:eastAsia="华文仿宋" w:hAnsi="华文仿宋" w:cs="Arial" w:hint="eastAsia"/>
          <w:szCs w:val="22"/>
          <w:lang w:val="pl-PL"/>
        </w:rPr>
      </w:pPr>
      <w:r>
        <w:rPr>
          <w:rFonts w:ascii="华文仿宋" w:eastAsia="华文仿宋" w:hAnsi="华文仿宋" w:cs="Arial" w:hint="eastAsia"/>
          <w:szCs w:val="22"/>
          <w:lang w:val="pl-PL"/>
        </w:rPr>
        <w:t>张淼，王藏</w:t>
      </w:r>
    </w:p>
    <w:p w:rsidR="008F17BE" w:rsidRPr="008F17BE" w:rsidRDefault="008F17BE" w:rsidP="008F17BE">
      <w:pPr>
        <w:pStyle w:val="Tekstkomentarza"/>
        <w:rPr>
          <w:rFonts w:hint="eastAsia"/>
        </w:rPr>
      </w:pPr>
      <w:r w:rsidRPr="008F17BE">
        <w:rPr>
          <w:rFonts w:hint="eastAsia"/>
        </w:rPr>
        <w:t>在北京被拘留的宋庄</w:t>
      </w:r>
      <w:r w:rsidRPr="008F17BE">
        <w:rPr>
          <w:rFonts w:hint="eastAsia"/>
        </w:rPr>
        <w:t>集体</w:t>
      </w:r>
      <w:r w:rsidRPr="008F17BE">
        <w:rPr>
          <w:rFonts w:hint="eastAsia"/>
        </w:rPr>
        <w:t>的维权人</w:t>
      </w:r>
      <w:r w:rsidRPr="008F17BE">
        <w:rPr>
          <w:rFonts w:hint="eastAsia"/>
        </w:rPr>
        <w:t>:</w:t>
      </w:r>
    </w:p>
    <w:p w:rsidR="008F17BE" w:rsidRPr="008F17BE" w:rsidRDefault="008F17BE" w:rsidP="008F17BE">
      <w:pPr>
        <w:pStyle w:val="Tekstkomentarza"/>
        <w:rPr>
          <w:rFonts w:hint="eastAsia"/>
        </w:rPr>
      </w:pPr>
      <w:r w:rsidRPr="008F17BE">
        <w:rPr>
          <w:rFonts w:hint="eastAsia"/>
        </w:rPr>
        <w:t>崔广厦，朱雁光，费小胜，任重远，丁酊，王琳，追魂，吕上</w:t>
      </w:r>
      <w:r w:rsidRPr="008F17BE">
        <w:rPr>
          <w:rFonts w:hint="eastAsia"/>
        </w:rPr>
        <w:t xml:space="preserve">, </w:t>
      </w:r>
    </w:p>
    <w:p w:rsidR="008F17BE" w:rsidRPr="008F17BE" w:rsidRDefault="008F17BE" w:rsidP="008F17BE">
      <w:pPr>
        <w:pStyle w:val="Tekstkomentarza"/>
        <w:rPr>
          <w:rFonts w:hint="eastAsia"/>
        </w:rPr>
      </w:pPr>
      <w:r w:rsidRPr="008F17BE">
        <w:rPr>
          <w:rFonts w:hint="eastAsia"/>
        </w:rPr>
        <w:t>其他在北京</w:t>
      </w:r>
      <w:r w:rsidRPr="008F17BE">
        <w:rPr>
          <w:rFonts w:hint="eastAsia"/>
        </w:rPr>
        <w:t>被拘留的维权人</w:t>
      </w:r>
      <w:r w:rsidRPr="008F17BE">
        <w:rPr>
          <w:rFonts w:hint="eastAsia"/>
        </w:rPr>
        <w:t>:</w:t>
      </w:r>
    </w:p>
    <w:p w:rsidR="008F17BE" w:rsidRDefault="008F17BE" w:rsidP="008F17BE">
      <w:pPr>
        <w:pStyle w:val="Tekstkomentarza"/>
      </w:pPr>
      <w:r w:rsidRPr="008F17BE">
        <w:rPr>
          <w:rFonts w:hint="eastAsia"/>
        </w:rPr>
        <w:t>郭宏伟，王素娥，冉崇碧，李玉凤，李学惠</w:t>
      </w:r>
      <w:r w:rsidRPr="008F17BE">
        <w:rPr>
          <w:rFonts w:hint="eastAsia"/>
        </w:rPr>
        <w:t>.</w:t>
      </w:r>
    </w:p>
    <w:p w:rsidR="008F17BE" w:rsidRDefault="008F17BE" w:rsidP="008F17BE">
      <w:pPr>
        <w:pStyle w:val="Tekstkomentarza"/>
        <w:rPr>
          <w:rFonts w:asciiTheme="minorHAnsi" w:eastAsia="华文仿宋" w:hAnsiTheme="minorHAnsi"/>
          <w:lang w:val="pl-PL" w:eastAsia="zh-CN"/>
        </w:rPr>
      </w:pPr>
      <w:r w:rsidRPr="00AF6E47">
        <w:rPr>
          <w:rFonts w:ascii="华文仿宋" w:eastAsia="华文仿宋" w:hAnsi="华文仿宋" w:hint="eastAsia"/>
          <w:lang w:eastAsia="zh-CN"/>
        </w:rPr>
        <w:t>我们</w:t>
      </w:r>
      <w:r w:rsidRPr="00B12AC9">
        <w:rPr>
          <w:rFonts w:hint="eastAsia"/>
          <w:lang w:val="pl-PL" w:eastAsia="zh-CN"/>
        </w:rPr>
        <w:t>并且</w:t>
      </w:r>
      <w:r w:rsidRPr="00AF6E47">
        <w:rPr>
          <w:rFonts w:ascii="华文仿宋" w:eastAsia="华文仿宋" w:hAnsi="华文仿宋" w:hint="eastAsia"/>
          <w:lang w:eastAsia="zh-CN"/>
        </w:rPr>
        <w:t>呼吁当局确保</w:t>
      </w:r>
      <w:r w:rsidRPr="00B12AC9">
        <w:rPr>
          <w:rFonts w:hint="eastAsia"/>
          <w:lang w:eastAsia="zh-CN"/>
        </w:rPr>
        <w:t>被拘留者</w:t>
      </w:r>
      <w:r w:rsidRPr="00AF6E47">
        <w:rPr>
          <w:rFonts w:ascii="华文仿宋" w:eastAsia="华文仿宋" w:hAnsi="华文仿宋" w:cs="宋体" w:hint="eastAsia"/>
          <w:lang w:eastAsia="zh-CN"/>
        </w:rPr>
        <w:t>能</w:t>
      </w:r>
      <w:r w:rsidRPr="00AF6E47">
        <w:rPr>
          <w:rFonts w:ascii="华文仿宋" w:eastAsia="华文仿宋" w:hAnsi="华文仿宋" w:hint="eastAsia"/>
          <w:lang w:eastAsia="zh-CN"/>
        </w:rPr>
        <w:t>与家人和律师联系，并</w:t>
      </w:r>
      <w:r w:rsidRPr="00AF6E47">
        <w:rPr>
          <w:rFonts w:ascii="华文仿宋" w:eastAsia="华文仿宋" w:hAnsi="华文仿宋" w:cs="宋体" w:hint="eastAsia"/>
          <w:lang w:eastAsia="zh-CN"/>
        </w:rPr>
        <w:t>能</w:t>
      </w:r>
      <w:r w:rsidRPr="00AF6E47">
        <w:rPr>
          <w:rFonts w:ascii="华文仿宋" w:eastAsia="华文仿宋" w:hAnsi="华文仿宋" w:hint="eastAsia"/>
          <w:lang w:eastAsia="zh-CN"/>
        </w:rPr>
        <w:t>接收</w:t>
      </w:r>
      <w:r w:rsidRPr="00AF6E47">
        <w:rPr>
          <w:rFonts w:ascii="华文仿宋" w:eastAsia="华文仿宋" w:hAnsi="华文仿宋" w:cs="宋体" w:hint="eastAsia"/>
          <w:lang w:eastAsia="zh-CN"/>
        </w:rPr>
        <w:t>所需要的</w:t>
      </w:r>
      <w:r w:rsidRPr="00AF6E47">
        <w:rPr>
          <w:rFonts w:ascii="华文仿宋" w:eastAsia="华文仿宋" w:hAnsi="华文仿宋" w:hint="eastAsia"/>
          <w:lang w:eastAsia="zh-CN"/>
        </w:rPr>
        <w:t>医疗护理。</w:t>
      </w:r>
    </w:p>
    <w:p w:rsidR="008F17BE" w:rsidRDefault="008F17BE" w:rsidP="008F17BE">
      <w:pPr>
        <w:pStyle w:val="Tekstkomentarza"/>
        <w:rPr>
          <w:rFonts w:asciiTheme="minorHAnsi" w:eastAsia="华文仿宋" w:hAnsiTheme="minorHAnsi"/>
          <w:lang w:val="pl-PL" w:eastAsia="zh-CN"/>
        </w:rPr>
      </w:pPr>
    </w:p>
    <w:p w:rsidR="008F17BE" w:rsidRDefault="008F17BE" w:rsidP="008F17BE">
      <w:pPr>
        <w:pStyle w:val="Zwrotgrzecznociowy"/>
        <w:rPr>
          <w:rFonts w:asciiTheme="minorHAnsi" w:hAnsiTheme="minorHAnsi"/>
          <w:lang w:val="pl-PL"/>
        </w:rPr>
      </w:pPr>
      <w:r w:rsidRPr="00AF6E47">
        <w:rPr>
          <w:rFonts w:hint="eastAsia"/>
        </w:rPr>
        <w:t>此致</w:t>
      </w:r>
      <w:r>
        <w:rPr>
          <w:rFonts w:asciiTheme="minorHAnsi" w:hAnsiTheme="minorHAnsi"/>
          <w:lang w:val="pl-PL"/>
        </w:rPr>
        <w:t>,</w:t>
      </w:r>
    </w:p>
    <w:p w:rsidR="008F17BE" w:rsidRDefault="008F17BE" w:rsidP="008F17BE">
      <w:r>
        <w:t>…………………………..</w:t>
      </w:r>
    </w:p>
    <w:p w:rsidR="008F17BE" w:rsidRPr="00433485" w:rsidRDefault="008F17BE" w:rsidP="008F17BE">
      <w:pPr>
        <w:pStyle w:val="Zwrotpoegnalny"/>
        <w:rPr>
          <w:rFonts w:asciiTheme="minorHAnsi" w:hAnsiTheme="minorHAnsi"/>
          <w:lang w:val="pl-PL"/>
        </w:rPr>
      </w:pPr>
      <w:r>
        <w:rPr>
          <w:rFonts w:hint="eastAsia"/>
        </w:rPr>
        <w:t>敬礼</w:t>
      </w:r>
      <w:r w:rsidR="00433485">
        <w:rPr>
          <w:rFonts w:asciiTheme="minorHAnsi" w:hAnsiTheme="minorHAnsi"/>
          <w:lang w:val="pl-PL"/>
        </w:rPr>
        <w:t>.</w:t>
      </w:r>
    </w:p>
    <w:p w:rsidR="008F17BE" w:rsidRPr="008F17BE" w:rsidRDefault="008F17BE" w:rsidP="008F17BE">
      <w:pPr>
        <w:rPr>
          <w:lang w:eastAsia="zh-TW"/>
        </w:rPr>
      </w:pPr>
    </w:p>
    <w:p w:rsidR="008F17BE" w:rsidRDefault="008F17BE" w:rsidP="008F17BE">
      <w:pPr>
        <w:pStyle w:val="Tekstkomentarza"/>
        <w:rPr>
          <w:rFonts w:asciiTheme="minorHAnsi" w:hAnsiTheme="minorHAnsi"/>
          <w:lang w:val="pl-PL"/>
        </w:rPr>
      </w:pPr>
      <w:bookmarkStart w:id="0" w:name="_GoBack"/>
      <w:bookmarkEnd w:id="0"/>
    </w:p>
    <w:p w:rsidR="008F17BE" w:rsidRPr="008F17BE" w:rsidRDefault="008F17BE" w:rsidP="008F17BE">
      <w:pPr>
        <w:pStyle w:val="Tekstkomentarza"/>
        <w:rPr>
          <w:rFonts w:asciiTheme="minorHAnsi" w:hAnsiTheme="minorHAnsi"/>
          <w:lang w:val="pl-PL"/>
        </w:rPr>
      </w:pPr>
    </w:p>
    <w:p w:rsidR="008F17BE" w:rsidRDefault="00433485">
      <w:r>
        <w:t>C.C.</w:t>
      </w:r>
    </w:p>
    <w:p w:rsidR="00433485" w:rsidRPr="006E2942" w:rsidRDefault="00433485" w:rsidP="00433485">
      <w:pPr>
        <w:pStyle w:val="AITextSmallNoLineSpacing"/>
        <w:spacing w:line="240" w:lineRule="atLeast"/>
        <w:rPr>
          <w:rFonts w:ascii="华文仿宋" w:eastAsia="华文仿宋" w:hAnsi="华文仿宋" w:hint="eastAsia"/>
          <w:sz w:val="24"/>
          <w:szCs w:val="20"/>
          <w:lang w:val="pl-PL"/>
        </w:rPr>
      </w:pPr>
      <w:r w:rsidRPr="006E2942">
        <w:rPr>
          <w:rStyle w:val="cloak"/>
          <w:rFonts w:ascii="华文仿宋" w:eastAsia="华文仿宋" w:hAnsi="华文仿宋" w:hint="eastAsia"/>
          <w:sz w:val="24"/>
          <w:szCs w:val="22"/>
          <w:lang w:val="pl-PL"/>
        </w:rPr>
        <w:t>Ambasada Chińskiej Republiki Ludowej w Polsce</w:t>
      </w:r>
      <w:r w:rsidRPr="006E2942">
        <w:rPr>
          <w:rStyle w:val="cloak"/>
          <w:rFonts w:ascii="华文仿宋" w:eastAsia="华文仿宋" w:hAnsi="华文仿宋" w:hint="eastAsia"/>
          <w:sz w:val="24"/>
          <w:szCs w:val="22"/>
          <w:lang w:val="pl-PL"/>
        </w:rPr>
        <w:br/>
        <w:t>Wydział polityczny</w:t>
      </w:r>
      <w:r w:rsidRPr="006E2942">
        <w:rPr>
          <w:rStyle w:val="cloak"/>
          <w:rFonts w:ascii="华文仿宋" w:eastAsia="华文仿宋" w:hAnsi="华文仿宋" w:hint="eastAsia"/>
          <w:sz w:val="24"/>
          <w:szCs w:val="22"/>
          <w:lang w:val="pl-PL"/>
        </w:rPr>
        <w:br/>
        <w:t>ul. Bonifraterska 1</w:t>
      </w:r>
      <w:r w:rsidRPr="006E2942">
        <w:rPr>
          <w:rStyle w:val="cloak"/>
          <w:rFonts w:ascii="华文仿宋" w:eastAsia="华文仿宋" w:hAnsi="华文仿宋" w:hint="eastAsia"/>
          <w:sz w:val="24"/>
          <w:szCs w:val="22"/>
          <w:lang w:val="pl-PL"/>
        </w:rPr>
        <w:br/>
        <w:t>00-203 Warszawa</w:t>
      </w:r>
      <w:r w:rsidRPr="006E2942">
        <w:rPr>
          <w:rStyle w:val="cloak"/>
          <w:rFonts w:ascii="华文仿宋" w:eastAsia="华文仿宋" w:hAnsi="华文仿宋" w:hint="eastAsia"/>
          <w:sz w:val="24"/>
          <w:szCs w:val="22"/>
          <w:lang w:val="pl-PL"/>
        </w:rPr>
        <w:br/>
        <w:t>fax: 22 8311</w:t>
      </w:r>
      <w:r>
        <w:rPr>
          <w:rStyle w:val="cloak"/>
          <w:rFonts w:ascii="华文仿宋" w:eastAsia="华文仿宋" w:hAnsi="华文仿宋" w:hint="eastAsia"/>
          <w:sz w:val="24"/>
          <w:szCs w:val="22"/>
          <w:lang w:val="pl-PL"/>
        </w:rPr>
        <w:t>152</w:t>
      </w:r>
      <w:r>
        <w:rPr>
          <w:rStyle w:val="cloak"/>
          <w:rFonts w:ascii="华文仿宋" w:eastAsia="华文仿宋" w:hAnsi="华文仿宋" w:hint="eastAsia"/>
          <w:sz w:val="24"/>
          <w:szCs w:val="22"/>
          <w:lang w:val="pl-PL"/>
        </w:rPr>
        <w:br/>
        <w:t>email: political</w:t>
      </w:r>
      <w:r>
        <w:rPr>
          <w:rStyle w:val="cloak"/>
          <w:rFonts w:ascii="华文仿宋" w:eastAsia="华文仿宋" w:hAnsi="华文仿宋"/>
          <w:sz w:val="24"/>
          <w:szCs w:val="22"/>
          <w:lang w:val="pl-PL"/>
        </w:rPr>
        <w:t>@</w:t>
      </w:r>
      <w:r w:rsidRPr="006E2942">
        <w:rPr>
          <w:rStyle w:val="cloak"/>
          <w:rFonts w:ascii="华文仿宋" w:eastAsia="华文仿宋" w:hAnsi="华文仿宋" w:hint="eastAsia"/>
          <w:sz w:val="24"/>
          <w:szCs w:val="22"/>
          <w:lang w:val="pl-PL"/>
        </w:rPr>
        <w:t>chinaembassy.org.pl</w:t>
      </w:r>
    </w:p>
    <w:p w:rsidR="00433485" w:rsidRDefault="00433485"/>
    <w:sectPr w:rsidR="00433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BE"/>
    <w:rsid w:val="000010B5"/>
    <w:rsid w:val="00001EDD"/>
    <w:rsid w:val="0000301E"/>
    <w:rsid w:val="0000481C"/>
    <w:rsid w:val="00014048"/>
    <w:rsid w:val="000141AA"/>
    <w:rsid w:val="00015F9C"/>
    <w:rsid w:val="00023556"/>
    <w:rsid w:val="00027289"/>
    <w:rsid w:val="000334A0"/>
    <w:rsid w:val="00035B05"/>
    <w:rsid w:val="00044094"/>
    <w:rsid w:val="00044897"/>
    <w:rsid w:val="0005327F"/>
    <w:rsid w:val="00060218"/>
    <w:rsid w:val="00062D6B"/>
    <w:rsid w:val="000643FF"/>
    <w:rsid w:val="00064CB8"/>
    <w:rsid w:val="00066ECB"/>
    <w:rsid w:val="00067BCA"/>
    <w:rsid w:val="00070C7F"/>
    <w:rsid w:val="00071EC8"/>
    <w:rsid w:val="000735BA"/>
    <w:rsid w:val="00074DB5"/>
    <w:rsid w:val="00075E0A"/>
    <w:rsid w:val="000767AB"/>
    <w:rsid w:val="000772D6"/>
    <w:rsid w:val="00082668"/>
    <w:rsid w:val="00087B69"/>
    <w:rsid w:val="00092C19"/>
    <w:rsid w:val="000B1695"/>
    <w:rsid w:val="000B5B75"/>
    <w:rsid w:val="000C5F44"/>
    <w:rsid w:val="000C630D"/>
    <w:rsid w:val="000C7545"/>
    <w:rsid w:val="000D3127"/>
    <w:rsid w:val="000D6AA1"/>
    <w:rsid w:val="000D731D"/>
    <w:rsid w:val="000E00FB"/>
    <w:rsid w:val="000E1339"/>
    <w:rsid w:val="000E3F9C"/>
    <w:rsid w:val="000E4259"/>
    <w:rsid w:val="000E6723"/>
    <w:rsid w:val="000F1D8A"/>
    <w:rsid w:val="000F3BF9"/>
    <w:rsid w:val="000F6771"/>
    <w:rsid w:val="000F6D79"/>
    <w:rsid w:val="001008FE"/>
    <w:rsid w:val="001033E3"/>
    <w:rsid w:val="00106DA5"/>
    <w:rsid w:val="00107421"/>
    <w:rsid w:val="0010760A"/>
    <w:rsid w:val="00110C06"/>
    <w:rsid w:val="00113906"/>
    <w:rsid w:val="00116C16"/>
    <w:rsid w:val="001203E0"/>
    <w:rsid w:val="00121872"/>
    <w:rsid w:val="001262E1"/>
    <w:rsid w:val="001300AF"/>
    <w:rsid w:val="0013589E"/>
    <w:rsid w:val="00141F21"/>
    <w:rsid w:val="00142FC2"/>
    <w:rsid w:val="00143E8C"/>
    <w:rsid w:val="00145C7B"/>
    <w:rsid w:val="00147D05"/>
    <w:rsid w:val="00147D45"/>
    <w:rsid w:val="001514BF"/>
    <w:rsid w:val="001521F9"/>
    <w:rsid w:val="00152E1D"/>
    <w:rsid w:val="001546A6"/>
    <w:rsid w:val="00157162"/>
    <w:rsid w:val="00157189"/>
    <w:rsid w:val="00157D01"/>
    <w:rsid w:val="00161C09"/>
    <w:rsid w:val="0016349F"/>
    <w:rsid w:val="00166166"/>
    <w:rsid w:val="0017279F"/>
    <w:rsid w:val="001748B3"/>
    <w:rsid w:val="0018055F"/>
    <w:rsid w:val="001830A2"/>
    <w:rsid w:val="00186BBF"/>
    <w:rsid w:val="00187167"/>
    <w:rsid w:val="00187CB8"/>
    <w:rsid w:val="00187D57"/>
    <w:rsid w:val="00187FE5"/>
    <w:rsid w:val="0019279F"/>
    <w:rsid w:val="00194574"/>
    <w:rsid w:val="001A3681"/>
    <w:rsid w:val="001A4B36"/>
    <w:rsid w:val="001A6AE8"/>
    <w:rsid w:val="001B5123"/>
    <w:rsid w:val="001B5BC8"/>
    <w:rsid w:val="001B76B1"/>
    <w:rsid w:val="001C0AF3"/>
    <w:rsid w:val="001C1393"/>
    <w:rsid w:val="001C3DA9"/>
    <w:rsid w:val="001C4B17"/>
    <w:rsid w:val="001C61A2"/>
    <w:rsid w:val="001C6886"/>
    <w:rsid w:val="001C6FE0"/>
    <w:rsid w:val="001C7CA3"/>
    <w:rsid w:val="001D0D09"/>
    <w:rsid w:val="001D1CE6"/>
    <w:rsid w:val="001D392A"/>
    <w:rsid w:val="001D3C26"/>
    <w:rsid w:val="001E0ECB"/>
    <w:rsid w:val="001E1663"/>
    <w:rsid w:val="001E45B0"/>
    <w:rsid w:val="001E52F3"/>
    <w:rsid w:val="001E530D"/>
    <w:rsid w:val="001E63E4"/>
    <w:rsid w:val="001E66A1"/>
    <w:rsid w:val="001F00B4"/>
    <w:rsid w:val="001F1DC2"/>
    <w:rsid w:val="001F4A36"/>
    <w:rsid w:val="001F5534"/>
    <w:rsid w:val="001F62B0"/>
    <w:rsid w:val="001F693C"/>
    <w:rsid w:val="001F6E29"/>
    <w:rsid w:val="002009FA"/>
    <w:rsid w:val="0020195E"/>
    <w:rsid w:val="0020403D"/>
    <w:rsid w:val="00204D35"/>
    <w:rsid w:val="00205F1F"/>
    <w:rsid w:val="002077C7"/>
    <w:rsid w:val="00211225"/>
    <w:rsid w:val="002112EE"/>
    <w:rsid w:val="00214542"/>
    <w:rsid w:val="002218A1"/>
    <w:rsid w:val="00223CD2"/>
    <w:rsid w:val="002252D6"/>
    <w:rsid w:val="00225CA8"/>
    <w:rsid w:val="002264B1"/>
    <w:rsid w:val="002354CE"/>
    <w:rsid w:val="00235B63"/>
    <w:rsid w:val="002364C3"/>
    <w:rsid w:val="00237022"/>
    <w:rsid w:val="00237161"/>
    <w:rsid w:val="00237B20"/>
    <w:rsid w:val="00241E9B"/>
    <w:rsid w:val="002467EE"/>
    <w:rsid w:val="0024770B"/>
    <w:rsid w:val="002540B6"/>
    <w:rsid w:val="0025570E"/>
    <w:rsid w:val="00255DFC"/>
    <w:rsid w:val="00264928"/>
    <w:rsid w:val="00266707"/>
    <w:rsid w:val="002679BF"/>
    <w:rsid w:val="0027186A"/>
    <w:rsid w:val="00271C98"/>
    <w:rsid w:val="00273B0D"/>
    <w:rsid w:val="00277EF2"/>
    <w:rsid w:val="00287933"/>
    <w:rsid w:val="002903C7"/>
    <w:rsid w:val="002922CB"/>
    <w:rsid w:val="0029505E"/>
    <w:rsid w:val="00296D1A"/>
    <w:rsid w:val="002A3925"/>
    <w:rsid w:val="002A4194"/>
    <w:rsid w:val="002A51D6"/>
    <w:rsid w:val="002A5BA0"/>
    <w:rsid w:val="002B06CF"/>
    <w:rsid w:val="002B1179"/>
    <w:rsid w:val="002B25AD"/>
    <w:rsid w:val="002B4B32"/>
    <w:rsid w:val="002B5486"/>
    <w:rsid w:val="002C0036"/>
    <w:rsid w:val="002C1218"/>
    <w:rsid w:val="002C2744"/>
    <w:rsid w:val="002C34A5"/>
    <w:rsid w:val="002C69BD"/>
    <w:rsid w:val="002C6EA1"/>
    <w:rsid w:val="002C7486"/>
    <w:rsid w:val="002D0E36"/>
    <w:rsid w:val="002D7BB1"/>
    <w:rsid w:val="002D7F71"/>
    <w:rsid w:val="002E043F"/>
    <w:rsid w:val="002E1D85"/>
    <w:rsid w:val="002E4733"/>
    <w:rsid w:val="002E6325"/>
    <w:rsid w:val="002E77A4"/>
    <w:rsid w:val="002F404C"/>
    <w:rsid w:val="002F4BF6"/>
    <w:rsid w:val="002F7A34"/>
    <w:rsid w:val="003027FD"/>
    <w:rsid w:val="00305359"/>
    <w:rsid w:val="0030594F"/>
    <w:rsid w:val="003067F5"/>
    <w:rsid w:val="003071FF"/>
    <w:rsid w:val="00307EF8"/>
    <w:rsid w:val="00312FCD"/>
    <w:rsid w:val="00313647"/>
    <w:rsid w:val="003138B8"/>
    <w:rsid w:val="00314089"/>
    <w:rsid w:val="003151F2"/>
    <w:rsid w:val="00315D44"/>
    <w:rsid w:val="00316234"/>
    <w:rsid w:val="00316828"/>
    <w:rsid w:val="003169C4"/>
    <w:rsid w:val="0031782B"/>
    <w:rsid w:val="003213C9"/>
    <w:rsid w:val="003244E7"/>
    <w:rsid w:val="00324E4E"/>
    <w:rsid w:val="003267B8"/>
    <w:rsid w:val="00326D04"/>
    <w:rsid w:val="00327A72"/>
    <w:rsid w:val="003326E9"/>
    <w:rsid w:val="00333BFA"/>
    <w:rsid w:val="00351036"/>
    <w:rsid w:val="00351E44"/>
    <w:rsid w:val="00353001"/>
    <w:rsid w:val="00353AD5"/>
    <w:rsid w:val="00354B11"/>
    <w:rsid w:val="00355DE2"/>
    <w:rsid w:val="00355EB7"/>
    <w:rsid w:val="00363360"/>
    <w:rsid w:val="00364A2F"/>
    <w:rsid w:val="003715FB"/>
    <w:rsid w:val="00375564"/>
    <w:rsid w:val="00376EC3"/>
    <w:rsid w:val="00377E9B"/>
    <w:rsid w:val="00381079"/>
    <w:rsid w:val="00383161"/>
    <w:rsid w:val="003A24BE"/>
    <w:rsid w:val="003A3195"/>
    <w:rsid w:val="003A3C7C"/>
    <w:rsid w:val="003A40A6"/>
    <w:rsid w:val="003A45E6"/>
    <w:rsid w:val="003A5FB2"/>
    <w:rsid w:val="003A7CE6"/>
    <w:rsid w:val="003B10DF"/>
    <w:rsid w:val="003B23F3"/>
    <w:rsid w:val="003B2CE5"/>
    <w:rsid w:val="003B68B6"/>
    <w:rsid w:val="003C2F40"/>
    <w:rsid w:val="003C34A9"/>
    <w:rsid w:val="003C53C5"/>
    <w:rsid w:val="003D0A04"/>
    <w:rsid w:val="003D0A96"/>
    <w:rsid w:val="003D219A"/>
    <w:rsid w:val="003E2D03"/>
    <w:rsid w:val="003E540F"/>
    <w:rsid w:val="003E6DC5"/>
    <w:rsid w:val="003E7441"/>
    <w:rsid w:val="003F1A68"/>
    <w:rsid w:val="003F2861"/>
    <w:rsid w:val="003F6432"/>
    <w:rsid w:val="0040057F"/>
    <w:rsid w:val="0040188E"/>
    <w:rsid w:val="004057D7"/>
    <w:rsid w:val="004169F4"/>
    <w:rsid w:val="00420E8E"/>
    <w:rsid w:val="004238F5"/>
    <w:rsid w:val="004242E3"/>
    <w:rsid w:val="00426088"/>
    <w:rsid w:val="00426D2D"/>
    <w:rsid w:val="004274A6"/>
    <w:rsid w:val="0043013D"/>
    <w:rsid w:val="004306EA"/>
    <w:rsid w:val="00430EC1"/>
    <w:rsid w:val="00433485"/>
    <w:rsid w:val="004339C1"/>
    <w:rsid w:val="004372D2"/>
    <w:rsid w:val="00437D28"/>
    <w:rsid w:val="004434F9"/>
    <w:rsid w:val="00443D08"/>
    <w:rsid w:val="004451A8"/>
    <w:rsid w:val="00445590"/>
    <w:rsid w:val="004461CA"/>
    <w:rsid w:val="00447E63"/>
    <w:rsid w:val="004502FE"/>
    <w:rsid w:val="00450775"/>
    <w:rsid w:val="00451AB6"/>
    <w:rsid w:val="00454416"/>
    <w:rsid w:val="00475969"/>
    <w:rsid w:val="004779A3"/>
    <w:rsid w:val="00480169"/>
    <w:rsid w:val="00480586"/>
    <w:rsid w:val="00480C92"/>
    <w:rsid w:val="00482214"/>
    <w:rsid w:val="004864EA"/>
    <w:rsid w:val="0048725D"/>
    <w:rsid w:val="00490D9F"/>
    <w:rsid w:val="00494431"/>
    <w:rsid w:val="00494628"/>
    <w:rsid w:val="00497A78"/>
    <w:rsid w:val="00497CAE"/>
    <w:rsid w:val="004A1FFB"/>
    <w:rsid w:val="004A2A19"/>
    <w:rsid w:val="004A31AB"/>
    <w:rsid w:val="004A4D93"/>
    <w:rsid w:val="004A593E"/>
    <w:rsid w:val="004A7DA5"/>
    <w:rsid w:val="004B2058"/>
    <w:rsid w:val="004B2343"/>
    <w:rsid w:val="004B2E77"/>
    <w:rsid w:val="004B4E88"/>
    <w:rsid w:val="004B52BC"/>
    <w:rsid w:val="004B66DE"/>
    <w:rsid w:val="004C0948"/>
    <w:rsid w:val="004C0FD3"/>
    <w:rsid w:val="004C2919"/>
    <w:rsid w:val="004C5CB9"/>
    <w:rsid w:val="004C5E9F"/>
    <w:rsid w:val="004D0093"/>
    <w:rsid w:val="004D1BFD"/>
    <w:rsid w:val="004D6398"/>
    <w:rsid w:val="004E170C"/>
    <w:rsid w:val="004E797B"/>
    <w:rsid w:val="004F02DE"/>
    <w:rsid w:val="004F5DF3"/>
    <w:rsid w:val="004F5EF4"/>
    <w:rsid w:val="004F6E35"/>
    <w:rsid w:val="00502E90"/>
    <w:rsid w:val="00504779"/>
    <w:rsid w:val="00506834"/>
    <w:rsid w:val="0050767B"/>
    <w:rsid w:val="005136F2"/>
    <w:rsid w:val="00514429"/>
    <w:rsid w:val="0051480D"/>
    <w:rsid w:val="00515BA9"/>
    <w:rsid w:val="00521DF3"/>
    <w:rsid w:val="0052307B"/>
    <w:rsid w:val="00524623"/>
    <w:rsid w:val="005321A3"/>
    <w:rsid w:val="00537A12"/>
    <w:rsid w:val="0054096B"/>
    <w:rsid w:val="00541F1C"/>
    <w:rsid w:val="00545167"/>
    <w:rsid w:val="0054770A"/>
    <w:rsid w:val="0055115A"/>
    <w:rsid w:val="00554C46"/>
    <w:rsid w:val="0055520B"/>
    <w:rsid w:val="00561D21"/>
    <w:rsid w:val="005665D3"/>
    <w:rsid w:val="0057342B"/>
    <w:rsid w:val="00573DA6"/>
    <w:rsid w:val="00574527"/>
    <w:rsid w:val="005766DC"/>
    <w:rsid w:val="005809BC"/>
    <w:rsid w:val="005833B7"/>
    <w:rsid w:val="00584C29"/>
    <w:rsid w:val="005917B2"/>
    <w:rsid w:val="00592649"/>
    <w:rsid w:val="00596109"/>
    <w:rsid w:val="00596858"/>
    <w:rsid w:val="005A26F9"/>
    <w:rsid w:val="005A6619"/>
    <w:rsid w:val="005A78C6"/>
    <w:rsid w:val="005B33CB"/>
    <w:rsid w:val="005B3C94"/>
    <w:rsid w:val="005B5AD5"/>
    <w:rsid w:val="005C0078"/>
    <w:rsid w:val="005C0255"/>
    <w:rsid w:val="005C3895"/>
    <w:rsid w:val="005C4547"/>
    <w:rsid w:val="005C4C74"/>
    <w:rsid w:val="005C5A28"/>
    <w:rsid w:val="005C7C93"/>
    <w:rsid w:val="005D1763"/>
    <w:rsid w:val="005D1F55"/>
    <w:rsid w:val="005D24D2"/>
    <w:rsid w:val="005D2BE0"/>
    <w:rsid w:val="005D3AAD"/>
    <w:rsid w:val="005D6EE3"/>
    <w:rsid w:val="005E1A6B"/>
    <w:rsid w:val="005E2BFD"/>
    <w:rsid w:val="005E38D1"/>
    <w:rsid w:val="005F6AFB"/>
    <w:rsid w:val="0060225A"/>
    <w:rsid w:val="006068A1"/>
    <w:rsid w:val="00610F29"/>
    <w:rsid w:val="00612AB0"/>
    <w:rsid w:val="006164FA"/>
    <w:rsid w:val="00617FD7"/>
    <w:rsid w:val="00620500"/>
    <w:rsid w:val="00620990"/>
    <w:rsid w:val="00623E64"/>
    <w:rsid w:val="00624902"/>
    <w:rsid w:val="00626A58"/>
    <w:rsid w:val="006315E8"/>
    <w:rsid w:val="00635A82"/>
    <w:rsid w:val="00637368"/>
    <w:rsid w:val="00643093"/>
    <w:rsid w:val="00643351"/>
    <w:rsid w:val="006503AA"/>
    <w:rsid w:val="00653049"/>
    <w:rsid w:val="00674B4E"/>
    <w:rsid w:val="0067515A"/>
    <w:rsid w:val="006758B7"/>
    <w:rsid w:val="00676DEE"/>
    <w:rsid w:val="006819C1"/>
    <w:rsid w:val="00683EAC"/>
    <w:rsid w:val="00690BDA"/>
    <w:rsid w:val="00694E4E"/>
    <w:rsid w:val="00696620"/>
    <w:rsid w:val="006A23D6"/>
    <w:rsid w:val="006A299C"/>
    <w:rsid w:val="006A29CB"/>
    <w:rsid w:val="006A4E8C"/>
    <w:rsid w:val="006A664B"/>
    <w:rsid w:val="006B097F"/>
    <w:rsid w:val="006B396C"/>
    <w:rsid w:val="006B4159"/>
    <w:rsid w:val="006B41AB"/>
    <w:rsid w:val="006B5901"/>
    <w:rsid w:val="006B59BC"/>
    <w:rsid w:val="006B71DB"/>
    <w:rsid w:val="006C6208"/>
    <w:rsid w:val="006D37D5"/>
    <w:rsid w:val="006E136C"/>
    <w:rsid w:val="006E6109"/>
    <w:rsid w:val="006E611C"/>
    <w:rsid w:val="006E7110"/>
    <w:rsid w:val="006E7260"/>
    <w:rsid w:val="006E7E3B"/>
    <w:rsid w:val="006F0F2C"/>
    <w:rsid w:val="006F61F2"/>
    <w:rsid w:val="006F7092"/>
    <w:rsid w:val="006F77DF"/>
    <w:rsid w:val="006F7827"/>
    <w:rsid w:val="00701CA7"/>
    <w:rsid w:val="007028CC"/>
    <w:rsid w:val="0070483A"/>
    <w:rsid w:val="00705B75"/>
    <w:rsid w:val="00705FB3"/>
    <w:rsid w:val="007133E9"/>
    <w:rsid w:val="0071386F"/>
    <w:rsid w:val="00716A5A"/>
    <w:rsid w:val="00722AA4"/>
    <w:rsid w:val="00725BCE"/>
    <w:rsid w:val="00725E2E"/>
    <w:rsid w:val="0072750E"/>
    <w:rsid w:val="00733B49"/>
    <w:rsid w:val="0073745C"/>
    <w:rsid w:val="00740241"/>
    <w:rsid w:val="00742D26"/>
    <w:rsid w:val="00743DB7"/>
    <w:rsid w:val="00745ED9"/>
    <w:rsid w:val="007464BA"/>
    <w:rsid w:val="0075720A"/>
    <w:rsid w:val="00760632"/>
    <w:rsid w:val="00760BAC"/>
    <w:rsid w:val="00765290"/>
    <w:rsid w:val="00765D85"/>
    <w:rsid w:val="00773F18"/>
    <w:rsid w:val="00774D55"/>
    <w:rsid w:val="00776A61"/>
    <w:rsid w:val="0078040E"/>
    <w:rsid w:val="00784AD5"/>
    <w:rsid w:val="00784E2C"/>
    <w:rsid w:val="0078548D"/>
    <w:rsid w:val="0078658F"/>
    <w:rsid w:val="00792817"/>
    <w:rsid w:val="00793B5A"/>
    <w:rsid w:val="007A1257"/>
    <w:rsid w:val="007A1931"/>
    <w:rsid w:val="007A20E3"/>
    <w:rsid w:val="007A2741"/>
    <w:rsid w:val="007A5940"/>
    <w:rsid w:val="007A6A16"/>
    <w:rsid w:val="007A7683"/>
    <w:rsid w:val="007B239B"/>
    <w:rsid w:val="007B44ED"/>
    <w:rsid w:val="007B55EF"/>
    <w:rsid w:val="007B5CD1"/>
    <w:rsid w:val="007B7C8B"/>
    <w:rsid w:val="007C065A"/>
    <w:rsid w:val="007C1655"/>
    <w:rsid w:val="007C2804"/>
    <w:rsid w:val="007C64F3"/>
    <w:rsid w:val="007C6B2C"/>
    <w:rsid w:val="007C7520"/>
    <w:rsid w:val="007D1B71"/>
    <w:rsid w:val="007D56DB"/>
    <w:rsid w:val="007D663F"/>
    <w:rsid w:val="007D7221"/>
    <w:rsid w:val="007E2F01"/>
    <w:rsid w:val="007E77DF"/>
    <w:rsid w:val="007E7EDF"/>
    <w:rsid w:val="007F161A"/>
    <w:rsid w:val="007F3EF3"/>
    <w:rsid w:val="007F75A4"/>
    <w:rsid w:val="0080181B"/>
    <w:rsid w:val="00805CF9"/>
    <w:rsid w:val="00810287"/>
    <w:rsid w:val="0081192F"/>
    <w:rsid w:val="00816A52"/>
    <w:rsid w:val="00823317"/>
    <w:rsid w:val="00826E8C"/>
    <w:rsid w:val="008278D0"/>
    <w:rsid w:val="00827AC2"/>
    <w:rsid w:val="008311EC"/>
    <w:rsid w:val="0083125C"/>
    <w:rsid w:val="00842E16"/>
    <w:rsid w:val="00844564"/>
    <w:rsid w:val="00845141"/>
    <w:rsid w:val="00845382"/>
    <w:rsid w:val="008454D4"/>
    <w:rsid w:val="0085111F"/>
    <w:rsid w:val="008526C4"/>
    <w:rsid w:val="00852B2A"/>
    <w:rsid w:val="0085421D"/>
    <w:rsid w:val="00855035"/>
    <w:rsid w:val="008658DC"/>
    <w:rsid w:val="00882A9F"/>
    <w:rsid w:val="00885C88"/>
    <w:rsid w:val="0089096E"/>
    <w:rsid w:val="00890AC8"/>
    <w:rsid w:val="008A06C7"/>
    <w:rsid w:val="008A3D7F"/>
    <w:rsid w:val="008A5A0F"/>
    <w:rsid w:val="008A7CFE"/>
    <w:rsid w:val="008C0036"/>
    <w:rsid w:val="008C0FAF"/>
    <w:rsid w:val="008C2C65"/>
    <w:rsid w:val="008C53FE"/>
    <w:rsid w:val="008C74E6"/>
    <w:rsid w:val="008D1ABE"/>
    <w:rsid w:val="008D5E6E"/>
    <w:rsid w:val="008E2BCC"/>
    <w:rsid w:val="008E548D"/>
    <w:rsid w:val="008E7FC1"/>
    <w:rsid w:val="008F0F7C"/>
    <w:rsid w:val="008F1595"/>
    <w:rsid w:val="008F17BE"/>
    <w:rsid w:val="008F29DF"/>
    <w:rsid w:val="00904EAF"/>
    <w:rsid w:val="00910B76"/>
    <w:rsid w:val="00912B7B"/>
    <w:rsid w:val="00921606"/>
    <w:rsid w:val="0092164E"/>
    <w:rsid w:val="00926C42"/>
    <w:rsid w:val="009309B7"/>
    <w:rsid w:val="00932140"/>
    <w:rsid w:val="009336B2"/>
    <w:rsid w:val="00936630"/>
    <w:rsid w:val="00940BB9"/>
    <w:rsid w:val="00940DF5"/>
    <w:rsid w:val="00942169"/>
    <w:rsid w:val="009422BB"/>
    <w:rsid w:val="00942578"/>
    <w:rsid w:val="00942B4A"/>
    <w:rsid w:val="009458D2"/>
    <w:rsid w:val="00946919"/>
    <w:rsid w:val="00947BE2"/>
    <w:rsid w:val="009555AD"/>
    <w:rsid w:val="00957E84"/>
    <w:rsid w:val="00957FB5"/>
    <w:rsid w:val="00960632"/>
    <w:rsid w:val="00960B07"/>
    <w:rsid w:val="00960CE2"/>
    <w:rsid w:val="00963A3F"/>
    <w:rsid w:val="00964041"/>
    <w:rsid w:val="0097501A"/>
    <w:rsid w:val="00976ECE"/>
    <w:rsid w:val="00981C35"/>
    <w:rsid w:val="0098332C"/>
    <w:rsid w:val="00990810"/>
    <w:rsid w:val="00990EEA"/>
    <w:rsid w:val="00996B2D"/>
    <w:rsid w:val="00996B9B"/>
    <w:rsid w:val="00996C53"/>
    <w:rsid w:val="00997CDB"/>
    <w:rsid w:val="009A1368"/>
    <w:rsid w:val="009A3585"/>
    <w:rsid w:val="009A3717"/>
    <w:rsid w:val="009A3EA0"/>
    <w:rsid w:val="009A467F"/>
    <w:rsid w:val="009A69D3"/>
    <w:rsid w:val="009B0B38"/>
    <w:rsid w:val="009B0DFD"/>
    <w:rsid w:val="009B11CF"/>
    <w:rsid w:val="009B2473"/>
    <w:rsid w:val="009B2B28"/>
    <w:rsid w:val="009B758E"/>
    <w:rsid w:val="009C2261"/>
    <w:rsid w:val="009C27DA"/>
    <w:rsid w:val="009C4F40"/>
    <w:rsid w:val="009C50E5"/>
    <w:rsid w:val="009C64DC"/>
    <w:rsid w:val="009D0561"/>
    <w:rsid w:val="009D1230"/>
    <w:rsid w:val="009D269C"/>
    <w:rsid w:val="009D4652"/>
    <w:rsid w:val="009E2CCB"/>
    <w:rsid w:val="009E6A09"/>
    <w:rsid w:val="009F019D"/>
    <w:rsid w:val="009F5B7A"/>
    <w:rsid w:val="009F5C13"/>
    <w:rsid w:val="00A013F3"/>
    <w:rsid w:val="00A02CBD"/>
    <w:rsid w:val="00A051B0"/>
    <w:rsid w:val="00A056DB"/>
    <w:rsid w:val="00A0668E"/>
    <w:rsid w:val="00A07F51"/>
    <w:rsid w:val="00A10C2E"/>
    <w:rsid w:val="00A156EC"/>
    <w:rsid w:val="00A2114E"/>
    <w:rsid w:val="00A23769"/>
    <w:rsid w:val="00A3362A"/>
    <w:rsid w:val="00A371A5"/>
    <w:rsid w:val="00A372C7"/>
    <w:rsid w:val="00A40432"/>
    <w:rsid w:val="00A4167C"/>
    <w:rsid w:val="00A42C0E"/>
    <w:rsid w:val="00A4613E"/>
    <w:rsid w:val="00A46878"/>
    <w:rsid w:val="00A46C9A"/>
    <w:rsid w:val="00A50C75"/>
    <w:rsid w:val="00A50D38"/>
    <w:rsid w:val="00A50FB0"/>
    <w:rsid w:val="00A53131"/>
    <w:rsid w:val="00A56578"/>
    <w:rsid w:val="00A60593"/>
    <w:rsid w:val="00A610EB"/>
    <w:rsid w:val="00A64FD8"/>
    <w:rsid w:val="00A70085"/>
    <w:rsid w:val="00A73760"/>
    <w:rsid w:val="00A73EDA"/>
    <w:rsid w:val="00A75232"/>
    <w:rsid w:val="00A754D7"/>
    <w:rsid w:val="00A81D06"/>
    <w:rsid w:val="00A824A2"/>
    <w:rsid w:val="00A85095"/>
    <w:rsid w:val="00A85748"/>
    <w:rsid w:val="00A91CD3"/>
    <w:rsid w:val="00A93ECB"/>
    <w:rsid w:val="00A95367"/>
    <w:rsid w:val="00A97122"/>
    <w:rsid w:val="00AA0B0F"/>
    <w:rsid w:val="00AA22B1"/>
    <w:rsid w:val="00AA6A8A"/>
    <w:rsid w:val="00AB30BE"/>
    <w:rsid w:val="00AB62A0"/>
    <w:rsid w:val="00AC14EE"/>
    <w:rsid w:val="00AC2DA0"/>
    <w:rsid w:val="00AC36D7"/>
    <w:rsid w:val="00AC462B"/>
    <w:rsid w:val="00AC46B6"/>
    <w:rsid w:val="00AC5688"/>
    <w:rsid w:val="00AC6C32"/>
    <w:rsid w:val="00AC75C9"/>
    <w:rsid w:val="00AD22D7"/>
    <w:rsid w:val="00AD4C64"/>
    <w:rsid w:val="00AD62DD"/>
    <w:rsid w:val="00AE1F5F"/>
    <w:rsid w:val="00AE793F"/>
    <w:rsid w:val="00AF23D4"/>
    <w:rsid w:val="00AF7F64"/>
    <w:rsid w:val="00B022F4"/>
    <w:rsid w:val="00B034C2"/>
    <w:rsid w:val="00B04689"/>
    <w:rsid w:val="00B064BA"/>
    <w:rsid w:val="00B075C6"/>
    <w:rsid w:val="00B13A66"/>
    <w:rsid w:val="00B220C2"/>
    <w:rsid w:val="00B22C70"/>
    <w:rsid w:val="00B22E2B"/>
    <w:rsid w:val="00B22F91"/>
    <w:rsid w:val="00B337CA"/>
    <w:rsid w:val="00B34813"/>
    <w:rsid w:val="00B34D74"/>
    <w:rsid w:val="00B35158"/>
    <w:rsid w:val="00B35755"/>
    <w:rsid w:val="00B41317"/>
    <w:rsid w:val="00B43A7A"/>
    <w:rsid w:val="00B50A7A"/>
    <w:rsid w:val="00B54442"/>
    <w:rsid w:val="00B544F9"/>
    <w:rsid w:val="00B55503"/>
    <w:rsid w:val="00B61F4C"/>
    <w:rsid w:val="00B64975"/>
    <w:rsid w:val="00B71506"/>
    <w:rsid w:val="00B715C1"/>
    <w:rsid w:val="00B7580D"/>
    <w:rsid w:val="00B80464"/>
    <w:rsid w:val="00B8799E"/>
    <w:rsid w:val="00B87A9E"/>
    <w:rsid w:val="00B9037E"/>
    <w:rsid w:val="00B92FFC"/>
    <w:rsid w:val="00B95A2D"/>
    <w:rsid w:val="00BA1B56"/>
    <w:rsid w:val="00BA4C52"/>
    <w:rsid w:val="00BA61C1"/>
    <w:rsid w:val="00BA6A9F"/>
    <w:rsid w:val="00BB1A08"/>
    <w:rsid w:val="00BB2F08"/>
    <w:rsid w:val="00BB4562"/>
    <w:rsid w:val="00BB4D38"/>
    <w:rsid w:val="00BB6DC8"/>
    <w:rsid w:val="00BC3366"/>
    <w:rsid w:val="00BC3419"/>
    <w:rsid w:val="00BD4F1C"/>
    <w:rsid w:val="00BD53CF"/>
    <w:rsid w:val="00BE02F6"/>
    <w:rsid w:val="00BE0B02"/>
    <w:rsid w:val="00BE23C6"/>
    <w:rsid w:val="00BE30C8"/>
    <w:rsid w:val="00BE3EA1"/>
    <w:rsid w:val="00BF0C30"/>
    <w:rsid w:val="00BF1642"/>
    <w:rsid w:val="00C0153D"/>
    <w:rsid w:val="00C01AAD"/>
    <w:rsid w:val="00C0226E"/>
    <w:rsid w:val="00C04700"/>
    <w:rsid w:val="00C04856"/>
    <w:rsid w:val="00C11589"/>
    <w:rsid w:val="00C11B16"/>
    <w:rsid w:val="00C1484C"/>
    <w:rsid w:val="00C149EF"/>
    <w:rsid w:val="00C1556C"/>
    <w:rsid w:val="00C17E5A"/>
    <w:rsid w:val="00C23EA5"/>
    <w:rsid w:val="00C253FB"/>
    <w:rsid w:val="00C27C29"/>
    <w:rsid w:val="00C302E0"/>
    <w:rsid w:val="00C31DC0"/>
    <w:rsid w:val="00C34DC4"/>
    <w:rsid w:val="00C422B2"/>
    <w:rsid w:val="00C508F8"/>
    <w:rsid w:val="00C50D2C"/>
    <w:rsid w:val="00C5165C"/>
    <w:rsid w:val="00C5287F"/>
    <w:rsid w:val="00C61904"/>
    <w:rsid w:val="00C62934"/>
    <w:rsid w:val="00C65168"/>
    <w:rsid w:val="00C66CA1"/>
    <w:rsid w:val="00C75555"/>
    <w:rsid w:val="00C81E2A"/>
    <w:rsid w:val="00C83E99"/>
    <w:rsid w:val="00C84005"/>
    <w:rsid w:val="00C87CE6"/>
    <w:rsid w:val="00C87DAA"/>
    <w:rsid w:val="00C94EA2"/>
    <w:rsid w:val="00C973B3"/>
    <w:rsid w:val="00CA0977"/>
    <w:rsid w:val="00CA1393"/>
    <w:rsid w:val="00CA1AF1"/>
    <w:rsid w:val="00CA3D56"/>
    <w:rsid w:val="00CA5DCD"/>
    <w:rsid w:val="00CA6D5A"/>
    <w:rsid w:val="00CA760E"/>
    <w:rsid w:val="00CB235F"/>
    <w:rsid w:val="00CB2E00"/>
    <w:rsid w:val="00CB797B"/>
    <w:rsid w:val="00CC643F"/>
    <w:rsid w:val="00CC7A20"/>
    <w:rsid w:val="00CD06D9"/>
    <w:rsid w:val="00CD2E63"/>
    <w:rsid w:val="00CD71B5"/>
    <w:rsid w:val="00CE2942"/>
    <w:rsid w:val="00CE5365"/>
    <w:rsid w:val="00CE7AA1"/>
    <w:rsid w:val="00CE7B3D"/>
    <w:rsid w:val="00CF13B4"/>
    <w:rsid w:val="00CF5453"/>
    <w:rsid w:val="00CF5694"/>
    <w:rsid w:val="00CF5F7B"/>
    <w:rsid w:val="00D00EA3"/>
    <w:rsid w:val="00D02981"/>
    <w:rsid w:val="00D0499E"/>
    <w:rsid w:val="00D218E7"/>
    <w:rsid w:val="00D26142"/>
    <w:rsid w:val="00D27159"/>
    <w:rsid w:val="00D30A26"/>
    <w:rsid w:val="00D36A9E"/>
    <w:rsid w:val="00D37C16"/>
    <w:rsid w:val="00D40282"/>
    <w:rsid w:val="00D44268"/>
    <w:rsid w:val="00D45A8D"/>
    <w:rsid w:val="00D504E5"/>
    <w:rsid w:val="00D535FB"/>
    <w:rsid w:val="00D55BFB"/>
    <w:rsid w:val="00D56832"/>
    <w:rsid w:val="00D5793B"/>
    <w:rsid w:val="00D63C4D"/>
    <w:rsid w:val="00D6664C"/>
    <w:rsid w:val="00D720E9"/>
    <w:rsid w:val="00D743CF"/>
    <w:rsid w:val="00D74650"/>
    <w:rsid w:val="00D80E1B"/>
    <w:rsid w:val="00D83634"/>
    <w:rsid w:val="00D84A89"/>
    <w:rsid w:val="00D85F60"/>
    <w:rsid w:val="00D9238F"/>
    <w:rsid w:val="00D96B1D"/>
    <w:rsid w:val="00D97D93"/>
    <w:rsid w:val="00DA1BAD"/>
    <w:rsid w:val="00DA3786"/>
    <w:rsid w:val="00DA49A9"/>
    <w:rsid w:val="00DA59B5"/>
    <w:rsid w:val="00DA6385"/>
    <w:rsid w:val="00DA645F"/>
    <w:rsid w:val="00DA7BF4"/>
    <w:rsid w:val="00DB18D4"/>
    <w:rsid w:val="00DB4A74"/>
    <w:rsid w:val="00DB5BEF"/>
    <w:rsid w:val="00DB727C"/>
    <w:rsid w:val="00DC7D2D"/>
    <w:rsid w:val="00DD3445"/>
    <w:rsid w:val="00DD5932"/>
    <w:rsid w:val="00DE2818"/>
    <w:rsid w:val="00DE3483"/>
    <w:rsid w:val="00DE60B5"/>
    <w:rsid w:val="00DE684F"/>
    <w:rsid w:val="00DF2F4F"/>
    <w:rsid w:val="00DF6546"/>
    <w:rsid w:val="00DF7DA2"/>
    <w:rsid w:val="00E01A04"/>
    <w:rsid w:val="00E02BDF"/>
    <w:rsid w:val="00E036BE"/>
    <w:rsid w:val="00E0727F"/>
    <w:rsid w:val="00E12DC3"/>
    <w:rsid w:val="00E15141"/>
    <w:rsid w:val="00E20C4E"/>
    <w:rsid w:val="00E215FB"/>
    <w:rsid w:val="00E223A3"/>
    <w:rsid w:val="00E2368C"/>
    <w:rsid w:val="00E25964"/>
    <w:rsid w:val="00E30591"/>
    <w:rsid w:val="00E3132F"/>
    <w:rsid w:val="00E34EA5"/>
    <w:rsid w:val="00E40338"/>
    <w:rsid w:val="00E407E7"/>
    <w:rsid w:val="00E41BDA"/>
    <w:rsid w:val="00E42D77"/>
    <w:rsid w:val="00E47DF1"/>
    <w:rsid w:val="00E51E72"/>
    <w:rsid w:val="00E5294B"/>
    <w:rsid w:val="00E537BF"/>
    <w:rsid w:val="00E678EC"/>
    <w:rsid w:val="00E73599"/>
    <w:rsid w:val="00E775F3"/>
    <w:rsid w:val="00E81849"/>
    <w:rsid w:val="00E86755"/>
    <w:rsid w:val="00E90319"/>
    <w:rsid w:val="00EA2E18"/>
    <w:rsid w:val="00EA5B76"/>
    <w:rsid w:val="00EA712D"/>
    <w:rsid w:val="00EA743F"/>
    <w:rsid w:val="00EB3EA8"/>
    <w:rsid w:val="00EC054B"/>
    <w:rsid w:val="00EC3D92"/>
    <w:rsid w:val="00EC3F57"/>
    <w:rsid w:val="00EC44F2"/>
    <w:rsid w:val="00ED2F96"/>
    <w:rsid w:val="00ED4CD4"/>
    <w:rsid w:val="00ED7DC6"/>
    <w:rsid w:val="00EE05FC"/>
    <w:rsid w:val="00EE0C92"/>
    <w:rsid w:val="00EE5873"/>
    <w:rsid w:val="00EE7FDF"/>
    <w:rsid w:val="00EF071C"/>
    <w:rsid w:val="00EF0788"/>
    <w:rsid w:val="00EF07BF"/>
    <w:rsid w:val="00EF101F"/>
    <w:rsid w:val="00EF174B"/>
    <w:rsid w:val="00EF1C74"/>
    <w:rsid w:val="00EF22DA"/>
    <w:rsid w:val="00EF391B"/>
    <w:rsid w:val="00EF6518"/>
    <w:rsid w:val="00EF7328"/>
    <w:rsid w:val="00F007E2"/>
    <w:rsid w:val="00F133D0"/>
    <w:rsid w:val="00F14EA5"/>
    <w:rsid w:val="00F16292"/>
    <w:rsid w:val="00F20EE3"/>
    <w:rsid w:val="00F22659"/>
    <w:rsid w:val="00F24493"/>
    <w:rsid w:val="00F32638"/>
    <w:rsid w:val="00F33BD0"/>
    <w:rsid w:val="00F35CA5"/>
    <w:rsid w:val="00F37CBD"/>
    <w:rsid w:val="00F45BD9"/>
    <w:rsid w:val="00F47A55"/>
    <w:rsid w:val="00F52889"/>
    <w:rsid w:val="00F5296E"/>
    <w:rsid w:val="00F547D4"/>
    <w:rsid w:val="00F60241"/>
    <w:rsid w:val="00F616AD"/>
    <w:rsid w:val="00F629E8"/>
    <w:rsid w:val="00F6494A"/>
    <w:rsid w:val="00F64C4B"/>
    <w:rsid w:val="00F658BA"/>
    <w:rsid w:val="00F75933"/>
    <w:rsid w:val="00F75C8B"/>
    <w:rsid w:val="00F76244"/>
    <w:rsid w:val="00F77C2F"/>
    <w:rsid w:val="00F83F8B"/>
    <w:rsid w:val="00F866DB"/>
    <w:rsid w:val="00F9523B"/>
    <w:rsid w:val="00F9612A"/>
    <w:rsid w:val="00F963B9"/>
    <w:rsid w:val="00F96487"/>
    <w:rsid w:val="00F97C00"/>
    <w:rsid w:val="00FA4FA3"/>
    <w:rsid w:val="00FA53F1"/>
    <w:rsid w:val="00FA57A0"/>
    <w:rsid w:val="00FA7F86"/>
    <w:rsid w:val="00FB0A93"/>
    <w:rsid w:val="00FB32F8"/>
    <w:rsid w:val="00FB4CDC"/>
    <w:rsid w:val="00FB65E0"/>
    <w:rsid w:val="00FC2F37"/>
    <w:rsid w:val="00FC3045"/>
    <w:rsid w:val="00FD21B1"/>
    <w:rsid w:val="00FD414F"/>
    <w:rsid w:val="00FE06E1"/>
    <w:rsid w:val="00FE0F3C"/>
    <w:rsid w:val="00FE3960"/>
    <w:rsid w:val="00FE56E8"/>
    <w:rsid w:val="00FF0F3F"/>
    <w:rsid w:val="00FF1484"/>
    <w:rsid w:val="00F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IAddressText">
    <w:name w:val="AI Address Text"/>
    <w:basedOn w:val="Normalny"/>
    <w:rsid w:val="008F17BE"/>
    <w:pPr>
      <w:widowControl w:val="0"/>
      <w:tabs>
        <w:tab w:val="left" w:pos="567"/>
      </w:tabs>
      <w:suppressAutoHyphens/>
      <w:spacing w:after="0" w:line="240" w:lineRule="exact"/>
    </w:pPr>
    <w:rPr>
      <w:rFonts w:ascii="Arial" w:eastAsia="SimSun" w:hAnsi="Arial" w:cs="Arial"/>
      <w:kern w:val="1"/>
      <w:sz w:val="18"/>
      <w:szCs w:val="18"/>
      <w:lang w:val="en-US" w:eastAsia="hi-IN" w:bidi="hi-IN"/>
    </w:rPr>
  </w:style>
  <w:style w:type="character" w:styleId="Odwoaniedokomentarza">
    <w:name w:val="annotation reference"/>
    <w:uiPriority w:val="99"/>
    <w:semiHidden/>
    <w:unhideWhenUsed/>
    <w:rsid w:val="008F17BE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17B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17BE"/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7BE"/>
    <w:rPr>
      <w:rFonts w:ascii="Tahoma" w:hAnsi="Tahoma" w:cs="Tahoma"/>
      <w:sz w:val="16"/>
      <w:szCs w:val="16"/>
    </w:rPr>
  </w:style>
  <w:style w:type="character" w:customStyle="1" w:styleId="st1">
    <w:name w:val="st1"/>
    <w:basedOn w:val="Domylnaczcionkaakapitu"/>
    <w:rsid w:val="008F17BE"/>
  </w:style>
  <w:style w:type="character" w:customStyle="1" w:styleId="cloak">
    <w:name w:val="cloak"/>
    <w:rsid w:val="008F17BE"/>
  </w:style>
  <w:style w:type="character" w:styleId="Hipercze">
    <w:name w:val="Hyperlink"/>
    <w:rsid w:val="008F17BE"/>
    <w:rPr>
      <w:color w:val="000080"/>
      <w:u w:val="single"/>
      <w:lang/>
    </w:rPr>
  </w:style>
  <w:style w:type="paragraph" w:customStyle="1" w:styleId="AITextSmallNoLineSpacing">
    <w:name w:val="AI Text Small No Line Spacing"/>
    <w:basedOn w:val="Normalny"/>
    <w:rsid w:val="008F17BE"/>
    <w:pPr>
      <w:widowControl w:val="0"/>
      <w:suppressAutoHyphens/>
      <w:spacing w:after="0" w:line="240" w:lineRule="exact"/>
    </w:pPr>
    <w:rPr>
      <w:rFonts w:ascii="Arial" w:eastAsia="SimSun" w:hAnsi="Arial" w:cs="Arial"/>
      <w:kern w:val="1"/>
      <w:sz w:val="16"/>
      <w:szCs w:val="16"/>
      <w:lang w:val="en-US" w:eastAsia="hi-IN" w:bidi="hi-IN"/>
    </w:rPr>
  </w:style>
  <w:style w:type="paragraph" w:customStyle="1" w:styleId="Heading">
    <w:name w:val="Heading"/>
    <w:basedOn w:val="Normalny"/>
    <w:next w:val="Tekstpodstawowy"/>
    <w:rsid w:val="008F17B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val="en-US" w:eastAsia="hi-IN" w:bidi="hi-IN"/>
    </w:rPr>
  </w:style>
  <w:style w:type="character" w:customStyle="1" w:styleId="shorttext">
    <w:name w:val="short_text"/>
    <w:basedOn w:val="Domylnaczcionkaakapitu"/>
    <w:rsid w:val="008F17B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17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17BE"/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8F17BE"/>
    <w:rPr>
      <w:rFonts w:ascii="华文仿宋" w:eastAsia="华文仿宋" w:hAnsi="华文仿宋" w:cs="Mangal"/>
      <w:kern w:val="1"/>
      <w:sz w:val="24"/>
      <w:szCs w:val="21"/>
      <w:lang w:val="en-US" w:bidi="hi-IN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8F17BE"/>
    <w:rPr>
      <w:rFonts w:ascii="华文仿宋" w:eastAsia="华文仿宋" w:hAnsi="华文仿宋" w:cs="Mangal"/>
      <w:kern w:val="1"/>
      <w:sz w:val="24"/>
      <w:szCs w:val="21"/>
      <w:lang w:val="en-US" w:bidi="hi-IN"/>
    </w:rPr>
  </w:style>
  <w:style w:type="paragraph" w:styleId="Zwrotpoegnalny">
    <w:name w:val="Closing"/>
    <w:basedOn w:val="Normalny"/>
    <w:link w:val="ZwrotpoegnalnyZnak"/>
    <w:uiPriority w:val="99"/>
    <w:unhideWhenUsed/>
    <w:rsid w:val="008F17BE"/>
    <w:pPr>
      <w:spacing w:after="0" w:line="240" w:lineRule="auto"/>
      <w:ind w:left="4252"/>
    </w:pPr>
    <w:rPr>
      <w:rFonts w:ascii="华文仿宋" w:eastAsia="华文仿宋" w:hAnsi="华文仿宋" w:cs="Mangal"/>
      <w:kern w:val="1"/>
      <w:sz w:val="24"/>
      <w:szCs w:val="21"/>
      <w:lang w:val="en-US" w:bidi="hi-IN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8F17BE"/>
    <w:rPr>
      <w:rFonts w:ascii="华文仿宋" w:eastAsia="华文仿宋" w:hAnsi="华文仿宋" w:cs="Mangal"/>
      <w:kern w:val="1"/>
      <w:sz w:val="24"/>
      <w:szCs w:val="21"/>
      <w:lang w:val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IAddressText">
    <w:name w:val="AI Address Text"/>
    <w:basedOn w:val="Normalny"/>
    <w:rsid w:val="008F17BE"/>
    <w:pPr>
      <w:widowControl w:val="0"/>
      <w:tabs>
        <w:tab w:val="left" w:pos="567"/>
      </w:tabs>
      <w:suppressAutoHyphens/>
      <w:spacing w:after="0" w:line="240" w:lineRule="exact"/>
    </w:pPr>
    <w:rPr>
      <w:rFonts w:ascii="Arial" w:eastAsia="SimSun" w:hAnsi="Arial" w:cs="Arial"/>
      <w:kern w:val="1"/>
      <w:sz w:val="18"/>
      <w:szCs w:val="18"/>
      <w:lang w:val="en-US" w:eastAsia="hi-IN" w:bidi="hi-IN"/>
    </w:rPr>
  </w:style>
  <w:style w:type="character" w:styleId="Odwoaniedokomentarza">
    <w:name w:val="annotation reference"/>
    <w:uiPriority w:val="99"/>
    <w:semiHidden/>
    <w:unhideWhenUsed/>
    <w:rsid w:val="008F17BE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17B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17BE"/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7BE"/>
    <w:rPr>
      <w:rFonts w:ascii="Tahoma" w:hAnsi="Tahoma" w:cs="Tahoma"/>
      <w:sz w:val="16"/>
      <w:szCs w:val="16"/>
    </w:rPr>
  </w:style>
  <w:style w:type="character" w:customStyle="1" w:styleId="st1">
    <w:name w:val="st1"/>
    <w:basedOn w:val="Domylnaczcionkaakapitu"/>
    <w:rsid w:val="008F17BE"/>
  </w:style>
  <w:style w:type="character" w:customStyle="1" w:styleId="cloak">
    <w:name w:val="cloak"/>
    <w:rsid w:val="008F17BE"/>
  </w:style>
  <w:style w:type="character" w:styleId="Hipercze">
    <w:name w:val="Hyperlink"/>
    <w:rsid w:val="008F17BE"/>
    <w:rPr>
      <w:color w:val="000080"/>
      <w:u w:val="single"/>
      <w:lang/>
    </w:rPr>
  </w:style>
  <w:style w:type="paragraph" w:customStyle="1" w:styleId="AITextSmallNoLineSpacing">
    <w:name w:val="AI Text Small No Line Spacing"/>
    <w:basedOn w:val="Normalny"/>
    <w:rsid w:val="008F17BE"/>
    <w:pPr>
      <w:widowControl w:val="0"/>
      <w:suppressAutoHyphens/>
      <w:spacing w:after="0" w:line="240" w:lineRule="exact"/>
    </w:pPr>
    <w:rPr>
      <w:rFonts w:ascii="Arial" w:eastAsia="SimSun" w:hAnsi="Arial" w:cs="Arial"/>
      <w:kern w:val="1"/>
      <w:sz w:val="16"/>
      <w:szCs w:val="16"/>
      <w:lang w:val="en-US" w:eastAsia="hi-IN" w:bidi="hi-IN"/>
    </w:rPr>
  </w:style>
  <w:style w:type="paragraph" w:customStyle="1" w:styleId="Heading">
    <w:name w:val="Heading"/>
    <w:basedOn w:val="Normalny"/>
    <w:next w:val="Tekstpodstawowy"/>
    <w:rsid w:val="008F17B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val="en-US" w:eastAsia="hi-IN" w:bidi="hi-IN"/>
    </w:rPr>
  </w:style>
  <w:style w:type="character" w:customStyle="1" w:styleId="shorttext">
    <w:name w:val="short_text"/>
    <w:basedOn w:val="Domylnaczcionkaakapitu"/>
    <w:rsid w:val="008F17B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17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17BE"/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8F17BE"/>
    <w:rPr>
      <w:rFonts w:ascii="华文仿宋" w:eastAsia="华文仿宋" w:hAnsi="华文仿宋" w:cs="Mangal"/>
      <w:kern w:val="1"/>
      <w:sz w:val="24"/>
      <w:szCs w:val="21"/>
      <w:lang w:val="en-US" w:bidi="hi-IN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8F17BE"/>
    <w:rPr>
      <w:rFonts w:ascii="华文仿宋" w:eastAsia="华文仿宋" w:hAnsi="华文仿宋" w:cs="Mangal"/>
      <w:kern w:val="1"/>
      <w:sz w:val="24"/>
      <w:szCs w:val="21"/>
      <w:lang w:val="en-US" w:bidi="hi-IN"/>
    </w:rPr>
  </w:style>
  <w:style w:type="paragraph" w:styleId="Zwrotpoegnalny">
    <w:name w:val="Closing"/>
    <w:basedOn w:val="Normalny"/>
    <w:link w:val="ZwrotpoegnalnyZnak"/>
    <w:uiPriority w:val="99"/>
    <w:unhideWhenUsed/>
    <w:rsid w:val="008F17BE"/>
    <w:pPr>
      <w:spacing w:after="0" w:line="240" w:lineRule="auto"/>
      <w:ind w:left="4252"/>
    </w:pPr>
    <w:rPr>
      <w:rFonts w:ascii="华文仿宋" w:eastAsia="华文仿宋" w:hAnsi="华文仿宋" w:cs="Mangal"/>
      <w:kern w:val="1"/>
      <w:sz w:val="24"/>
      <w:szCs w:val="21"/>
      <w:lang w:val="en-US" w:bidi="hi-IN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8F17BE"/>
    <w:rPr>
      <w:rFonts w:ascii="华文仿宋" w:eastAsia="华文仿宋" w:hAnsi="华文仿宋" w:cs="Mangal"/>
      <w:kern w:val="1"/>
      <w:sz w:val="24"/>
      <w:szCs w:val="21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glish@mail.gov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Kuczyńska Urszula [PGE EJ 1 sp. z o.o.]</cp:lastModifiedBy>
  <cp:revision>1</cp:revision>
  <dcterms:created xsi:type="dcterms:W3CDTF">2014-10-13T08:07:00Z</dcterms:created>
  <dcterms:modified xsi:type="dcterms:W3CDTF">2014-10-13T08:20:00Z</dcterms:modified>
</cp:coreProperties>
</file>